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</w:t>
            </w:r>
            <w:r w:rsidR="006C72D0">
              <w:rPr>
                <w:sz w:val="28"/>
                <w:szCs w:val="28"/>
              </w:rPr>
              <w:t>20.03.2023</w:t>
            </w:r>
            <w:r>
              <w:rPr>
                <w:sz w:val="28"/>
                <w:szCs w:val="28"/>
              </w:rPr>
              <w:t>___№__</w:t>
            </w:r>
            <w:r w:rsidR="006C72D0">
              <w:rPr>
                <w:sz w:val="28"/>
                <w:szCs w:val="28"/>
              </w:rPr>
              <w:t>33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План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по проведению месячника по благоустройству, озеленению и улучшению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внешнего облика Железнодорожного</w:t>
      </w:r>
      <w:r>
        <w:rPr>
          <w:b/>
          <w:szCs w:val="28"/>
          <w:lang w:eastAsia="ru-RU"/>
        </w:rPr>
        <w:t xml:space="preserve"> внутригородского</w:t>
      </w:r>
    </w:p>
    <w:p w:rsidR="00742B94" w:rsidRDefault="00742B94" w:rsidP="00742B94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района </w:t>
      </w:r>
      <w:r w:rsidRPr="0016788C">
        <w:rPr>
          <w:b/>
          <w:szCs w:val="28"/>
          <w:lang w:eastAsia="ru-RU"/>
        </w:rPr>
        <w:t>городского округа Самара</w:t>
      </w:r>
      <w:r w:rsidR="007511F9">
        <w:rPr>
          <w:b/>
          <w:szCs w:val="28"/>
          <w:lang w:eastAsia="ru-RU"/>
        </w:rPr>
        <w:t xml:space="preserve"> в 202</w:t>
      </w:r>
      <w:r w:rsidR="007C39BA">
        <w:rPr>
          <w:b/>
          <w:szCs w:val="28"/>
          <w:lang w:eastAsia="ru-RU"/>
        </w:rPr>
        <w:t>3</w:t>
      </w:r>
      <w:r w:rsidRPr="0016788C">
        <w:rPr>
          <w:b/>
          <w:szCs w:val="28"/>
          <w:lang w:eastAsia="ru-RU"/>
        </w:rPr>
        <w:t>г.</w:t>
      </w:r>
    </w:p>
    <w:p w:rsidR="000F70F6" w:rsidRDefault="000F70F6" w:rsidP="007F216C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293"/>
        <w:gridCol w:w="968"/>
        <w:gridCol w:w="1760"/>
        <w:gridCol w:w="1843"/>
      </w:tblGrid>
      <w:tr w:rsidR="00742B94" w:rsidRPr="00742B94" w:rsidTr="00742B94">
        <w:trPr>
          <w:trHeight w:val="300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2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привлечь людей,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C357F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20</w:t>
            </w:r>
            <w:r w:rsidR="00C357F7" w:rsidRPr="00E60F4E">
              <w:rPr>
                <w:bCs/>
                <w:sz w:val="20"/>
                <w:lang w:eastAsia="ru-RU"/>
              </w:rPr>
              <w:t>509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C357F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</w:t>
            </w:r>
            <w:r w:rsidR="00A0278B" w:rsidRPr="00E60F4E">
              <w:rPr>
                <w:bCs/>
                <w:sz w:val="20"/>
                <w:lang w:eastAsia="ru-RU"/>
              </w:rPr>
              <w:t>7</w:t>
            </w:r>
            <w:r w:rsidR="00C357F7" w:rsidRPr="00E60F4E">
              <w:rPr>
                <w:bCs/>
                <w:sz w:val="20"/>
                <w:lang w:eastAsia="ru-RU"/>
              </w:rPr>
              <w:t>89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 xml:space="preserve">Жилищный фонд УО                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B94" w:rsidRPr="00E60F4E" w:rsidRDefault="00575DC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4231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E60F4E" w:rsidRDefault="007B2F67" w:rsidP="00742B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E60F4E">
              <w:rPr>
                <w:bCs/>
                <w:color w:val="000000"/>
                <w:sz w:val="20"/>
                <w:lang w:eastAsia="ru-RU"/>
              </w:rPr>
              <w:t>561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Ведомственный жилфонд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1D50B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  <w:r w:rsidR="001D50BC" w:rsidRPr="00E60F4E">
              <w:rPr>
                <w:bCs/>
                <w:sz w:val="20"/>
                <w:lang w:eastAsia="ru-RU"/>
              </w:rPr>
              <w:t>08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2358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110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600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61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3057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  <w:r w:rsidR="00742B94" w:rsidRPr="00E60F4E">
              <w:rPr>
                <w:bCs/>
                <w:sz w:val="20"/>
                <w:lang w:eastAsia="ru-RU"/>
              </w:rPr>
              <w:t>200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A027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45</w:t>
            </w:r>
            <w:r w:rsidR="00A0278B" w:rsidRPr="00E60F4E">
              <w:rPr>
                <w:bCs/>
                <w:sz w:val="20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highlight w:val="yellow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1940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highlight w:val="yellow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highlight w:val="yellow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986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highlight w:val="yellow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249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Подрядные организации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063756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537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063756" w:rsidP="00063756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 xml:space="preserve">               104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Чел/дн.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5800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E60F4E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982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привлечь техники,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144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Спецтехника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из них, привлеченная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Автотранспорт для вывоза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из них, привлеченный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убрать территории, в том числе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1861,6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153,4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Жилищный фонд УО                                       (придомовая территория)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1083,1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Ведомственный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9,9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180,6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13,4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частный жилищный сектор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118,1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22,8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6,5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101,7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14,1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21,6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2,3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134,2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6C39" w:rsidRPr="00E60F4E" w:rsidRDefault="009A6C39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</w:p>
          <w:p w:rsidR="009A6C39" w:rsidRPr="00E60F4E" w:rsidRDefault="001D50BC" w:rsidP="009A6C3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27</w:t>
            </w:r>
          </w:p>
        </w:tc>
      </w:tr>
      <w:tr w:rsidR="00742B94" w:rsidRPr="00742B94" w:rsidTr="00742B94">
        <w:trPr>
          <w:trHeight w:val="557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№п/п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Ед. изм.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 на месячник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34,6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0,7</w:t>
            </w:r>
          </w:p>
        </w:tc>
      </w:tr>
      <w:tr w:rsidR="00742B94" w:rsidRPr="00742B94" w:rsidTr="00742B94">
        <w:trPr>
          <w:trHeight w:val="43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Бесхозная территория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9A6C3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84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  <w:r w:rsidR="009A6C39" w:rsidRPr="00E60F4E">
              <w:rPr>
                <w:bCs/>
                <w:sz w:val="20"/>
                <w:lang w:eastAsia="ru-RU"/>
              </w:rPr>
              <w:t>,3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вывести мусора  всего,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F3B66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1885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1D50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4.</w:t>
            </w:r>
            <w:r w:rsidR="001D50B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подрядными организациями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F3B66" w:rsidP="001D50B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  <w:r w:rsidR="001D50BC" w:rsidRPr="00E60F4E">
              <w:rPr>
                <w:bCs/>
                <w:sz w:val="20"/>
                <w:lang w:eastAsia="ru-RU"/>
              </w:rPr>
              <w:t>885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B12F1F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250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Запланировано отремонтировать и покрасить МАФ детских площадок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ед.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Запланировано отремонтировать и покрасить урн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фасады зданий,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B12F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83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жилищный 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575DC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прочие объекты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посадить зеленых насаждений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деревья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кустарники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подвалы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6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6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чердаков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E60F4E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</w:t>
            </w:r>
            <w:r w:rsidR="00742B94" w:rsidRPr="00E60F4E">
              <w:rPr>
                <w:bCs/>
                <w:sz w:val="20"/>
                <w:lang w:eastAsia="ru-RU"/>
              </w:rPr>
              <w:t>ланируется отремонтировать водосточных труб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17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отремонтировать и покрасить цоколей в жилых домах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дом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</w:tbl>
    <w:p w:rsidR="00742B94" w:rsidRP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1F6C3A" w:rsidP="001F6C3A">
      <w:pPr>
        <w:ind w:firstLine="360"/>
        <w:rPr>
          <w:szCs w:val="28"/>
        </w:rPr>
      </w:pPr>
      <w:r>
        <w:rPr>
          <w:szCs w:val="28"/>
        </w:rPr>
        <w:t xml:space="preserve">              </w:t>
      </w:r>
      <w:r w:rsidR="00B12F1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42B94" w:rsidRPr="00CD272C">
        <w:rPr>
          <w:szCs w:val="28"/>
        </w:rPr>
        <w:t>Заместитель Главы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7B2F67" w:rsidRDefault="007B2F67" w:rsidP="007F216C">
      <w:pPr>
        <w:jc w:val="center"/>
      </w:pPr>
    </w:p>
    <w:p w:rsidR="001576CD" w:rsidRDefault="001576CD" w:rsidP="001576CD"/>
    <w:p w:rsidR="001F6C3A" w:rsidRDefault="00E60F4E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Исламова Татьяна Владимировна</w:t>
      </w:r>
    </w:p>
    <w:p w:rsidR="003A157C" w:rsidRDefault="00122754" w:rsidP="003A157C">
      <w:pPr>
        <w:widowControl/>
        <w:autoSpaceDE/>
        <w:autoSpaceDN/>
        <w:adjustRightInd/>
        <w:spacing w:line="276" w:lineRule="auto"/>
        <w:jc w:val="both"/>
      </w:pPr>
      <w:r>
        <w:rPr>
          <w:rFonts w:eastAsia="Calibri"/>
          <w:sz w:val="24"/>
          <w:szCs w:val="24"/>
        </w:rPr>
        <w:t>+7 (846) 339-01-</w:t>
      </w:r>
      <w:r w:rsidR="00970E6F">
        <w:rPr>
          <w:rFonts w:eastAsia="Calibri"/>
          <w:sz w:val="24"/>
          <w:szCs w:val="24"/>
        </w:rPr>
        <w:t>51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7D" w:rsidRDefault="007F2C7D" w:rsidP="00CF1BA2">
      <w:r>
        <w:separator/>
      </w:r>
    </w:p>
  </w:endnote>
  <w:endnote w:type="continuationSeparator" w:id="0">
    <w:p w:rsidR="007F2C7D" w:rsidRDefault="007F2C7D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7D" w:rsidRDefault="007F2C7D" w:rsidP="00CF1BA2">
      <w:r>
        <w:separator/>
      </w:r>
    </w:p>
  </w:footnote>
  <w:footnote w:type="continuationSeparator" w:id="0">
    <w:p w:rsidR="007F2C7D" w:rsidRDefault="007F2C7D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6C72D0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63756"/>
    <w:rsid w:val="000C5515"/>
    <w:rsid w:val="000F70F6"/>
    <w:rsid w:val="00122754"/>
    <w:rsid w:val="001576CD"/>
    <w:rsid w:val="001D50BC"/>
    <w:rsid w:val="001F6C3A"/>
    <w:rsid w:val="001F7133"/>
    <w:rsid w:val="002038EC"/>
    <w:rsid w:val="00304BCE"/>
    <w:rsid w:val="003A157C"/>
    <w:rsid w:val="00402555"/>
    <w:rsid w:val="0049595A"/>
    <w:rsid w:val="00575DC7"/>
    <w:rsid w:val="00601784"/>
    <w:rsid w:val="006554F8"/>
    <w:rsid w:val="006C72D0"/>
    <w:rsid w:val="006F3B66"/>
    <w:rsid w:val="00714A0F"/>
    <w:rsid w:val="00742B94"/>
    <w:rsid w:val="007511F9"/>
    <w:rsid w:val="007A00C6"/>
    <w:rsid w:val="007B2F67"/>
    <w:rsid w:val="007C39BA"/>
    <w:rsid w:val="007D02FB"/>
    <w:rsid w:val="007F216C"/>
    <w:rsid w:val="007F2C7D"/>
    <w:rsid w:val="007F6261"/>
    <w:rsid w:val="008D4022"/>
    <w:rsid w:val="00902903"/>
    <w:rsid w:val="0092397B"/>
    <w:rsid w:val="00970E6F"/>
    <w:rsid w:val="009A6C39"/>
    <w:rsid w:val="009B115E"/>
    <w:rsid w:val="00A0278B"/>
    <w:rsid w:val="00A5215F"/>
    <w:rsid w:val="00A8217F"/>
    <w:rsid w:val="00B12F1F"/>
    <w:rsid w:val="00C357F7"/>
    <w:rsid w:val="00C50648"/>
    <w:rsid w:val="00CB3157"/>
    <w:rsid w:val="00CD04A9"/>
    <w:rsid w:val="00CD5FE2"/>
    <w:rsid w:val="00CF1BA2"/>
    <w:rsid w:val="00D1568B"/>
    <w:rsid w:val="00D81EA2"/>
    <w:rsid w:val="00E60F4E"/>
    <w:rsid w:val="00E67AF0"/>
    <w:rsid w:val="00E9674B"/>
    <w:rsid w:val="00FA046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615B-405C-46C5-A32E-022948A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60F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8</cp:revision>
  <cp:lastPrinted>2023-03-17T04:47:00Z</cp:lastPrinted>
  <dcterms:created xsi:type="dcterms:W3CDTF">2022-03-14T08:02:00Z</dcterms:created>
  <dcterms:modified xsi:type="dcterms:W3CDTF">2023-03-20T05:51:00Z</dcterms:modified>
</cp:coreProperties>
</file>